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DD3E7A">
        <w:rPr>
          <w:rFonts w:ascii="Times New Roman" w:hAnsi="Times New Roman" w:cs="Times New Roman"/>
          <w:sz w:val="28"/>
          <w:szCs w:val="28"/>
        </w:rPr>
        <w:t>15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Л.М. Горгуль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DD3E7A">
        <w:rPr>
          <w:rFonts w:ascii="Times New Roman" w:hAnsi="Times New Roman" w:cs="Times New Roman"/>
          <w:sz w:val="28"/>
          <w:szCs w:val="28"/>
        </w:rPr>
        <w:t>0</w:t>
      </w:r>
      <w:r w:rsidR="003E66A9">
        <w:rPr>
          <w:rFonts w:ascii="Times New Roman" w:hAnsi="Times New Roman" w:cs="Times New Roman"/>
          <w:sz w:val="28"/>
          <w:szCs w:val="28"/>
        </w:rPr>
        <w:t>5</w:t>
      </w:r>
      <w:r w:rsidR="00BC63D4">
        <w:rPr>
          <w:rFonts w:ascii="Times New Roman" w:hAnsi="Times New Roman" w:cs="Times New Roman"/>
          <w:sz w:val="28"/>
          <w:szCs w:val="28"/>
        </w:rPr>
        <w:t>.0</w:t>
      </w:r>
      <w:r w:rsidR="00DD3E7A">
        <w:rPr>
          <w:rFonts w:ascii="Times New Roman" w:hAnsi="Times New Roman" w:cs="Times New Roman"/>
          <w:sz w:val="28"/>
          <w:szCs w:val="28"/>
        </w:rPr>
        <w:t>4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E7A">
        <w:rPr>
          <w:rFonts w:ascii="Times New Roman" w:hAnsi="Times New Roman" w:cs="Times New Roman"/>
          <w:sz w:val="28"/>
          <w:szCs w:val="28"/>
        </w:rPr>
        <w:t>0</w:t>
      </w:r>
      <w:r w:rsidR="003E66A9">
        <w:rPr>
          <w:rFonts w:ascii="Times New Roman" w:hAnsi="Times New Roman" w:cs="Times New Roman"/>
          <w:sz w:val="28"/>
          <w:szCs w:val="28"/>
        </w:rPr>
        <w:t>5</w:t>
      </w:r>
      <w:r w:rsidR="00BC63D4">
        <w:rPr>
          <w:rFonts w:ascii="Times New Roman" w:hAnsi="Times New Roman" w:cs="Times New Roman"/>
          <w:sz w:val="28"/>
          <w:szCs w:val="28"/>
        </w:rPr>
        <w:t>.0</w:t>
      </w:r>
      <w:r w:rsidR="00DD3E7A">
        <w:rPr>
          <w:rFonts w:ascii="Times New Roman" w:hAnsi="Times New Roman" w:cs="Times New Roman"/>
          <w:sz w:val="28"/>
          <w:szCs w:val="28"/>
        </w:rPr>
        <w:t>4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D3E7A">
        <w:rPr>
          <w:rFonts w:ascii="Times New Roman" w:hAnsi="Times New Roman" w:cs="Times New Roman"/>
          <w:sz w:val="28"/>
          <w:szCs w:val="28"/>
        </w:rPr>
        <w:t>выезд в МК</w:t>
      </w:r>
      <w:r w:rsidR="00DB6F04">
        <w:rPr>
          <w:rFonts w:ascii="Times New Roman" w:hAnsi="Times New Roman" w:cs="Times New Roman"/>
          <w:sz w:val="28"/>
          <w:szCs w:val="28"/>
        </w:rPr>
        <w:t>ОУ СОШ №</w:t>
      </w:r>
      <w:r w:rsidR="00DD3E7A">
        <w:rPr>
          <w:rFonts w:ascii="Times New Roman" w:hAnsi="Times New Roman" w:cs="Times New Roman"/>
          <w:sz w:val="28"/>
          <w:szCs w:val="28"/>
        </w:rPr>
        <w:t>15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DD3E7A">
        <w:rPr>
          <w:rFonts w:ascii="Times New Roman" w:hAnsi="Times New Roman" w:cs="Times New Roman"/>
          <w:sz w:val="28"/>
          <w:szCs w:val="28"/>
        </w:rPr>
        <w:t xml:space="preserve">иностранного языка,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3E66A9">
        <w:rPr>
          <w:rFonts w:ascii="Times New Roman" w:hAnsi="Times New Roman" w:cs="Times New Roman"/>
          <w:sz w:val="28"/>
          <w:szCs w:val="28"/>
        </w:rPr>
        <w:t>.</w:t>
      </w:r>
    </w:p>
    <w:p w:rsidR="00531DC8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6056">
        <w:rPr>
          <w:rFonts w:ascii="Times New Roman" w:hAnsi="Times New Roman" w:cs="Times New Roman"/>
          <w:sz w:val="28"/>
          <w:szCs w:val="28"/>
        </w:rPr>
        <w:t xml:space="preserve">Урок </w:t>
      </w:r>
      <w:r w:rsidR="00DD3E7A">
        <w:rPr>
          <w:rFonts w:ascii="Times New Roman" w:hAnsi="Times New Roman" w:cs="Times New Roman"/>
          <w:sz w:val="28"/>
          <w:szCs w:val="28"/>
        </w:rPr>
        <w:t>английского языка в 8</w:t>
      </w:r>
      <w:r w:rsidR="00531DC8">
        <w:rPr>
          <w:rFonts w:ascii="Times New Roman" w:hAnsi="Times New Roman" w:cs="Times New Roman"/>
          <w:sz w:val="28"/>
          <w:szCs w:val="28"/>
        </w:rPr>
        <w:t xml:space="preserve"> классе (учитель</w:t>
      </w:r>
      <w:r w:rsidR="00EE2D8A">
        <w:rPr>
          <w:rFonts w:ascii="Times New Roman" w:hAnsi="Times New Roman" w:cs="Times New Roman"/>
          <w:sz w:val="28"/>
          <w:szCs w:val="28"/>
        </w:rPr>
        <w:t xml:space="preserve"> </w:t>
      </w:r>
      <w:r w:rsidR="00DD3E7A">
        <w:rPr>
          <w:rFonts w:ascii="Times New Roman" w:hAnsi="Times New Roman" w:cs="Times New Roman"/>
          <w:sz w:val="28"/>
          <w:szCs w:val="28"/>
        </w:rPr>
        <w:t>Шульга Т.И.</w:t>
      </w:r>
      <w:r w:rsidR="00531DC8">
        <w:rPr>
          <w:rFonts w:ascii="Times New Roman" w:hAnsi="Times New Roman" w:cs="Times New Roman"/>
          <w:sz w:val="28"/>
          <w:szCs w:val="28"/>
        </w:rPr>
        <w:t>) по теме «</w:t>
      </w:r>
      <w:r w:rsidR="00DD3E7A">
        <w:rPr>
          <w:rFonts w:ascii="Times New Roman" w:hAnsi="Times New Roman" w:cs="Times New Roman"/>
          <w:sz w:val="28"/>
          <w:szCs w:val="28"/>
        </w:rPr>
        <w:t>Компьютерная сеть</w:t>
      </w:r>
      <w:r w:rsidR="00531DC8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F96056">
        <w:rPr>
          <w:rFonts w:ascii="Times New Roman" w:hAnsi="Times New Roman" w:cs="Times New Roman"/>
          <w:sz w:val="28"/>
          <w:szCs w:val="28"/>
        </w:rPr>
        <w:t>среднем</w:t>
      </w:r>
      <w:r w:rsidR="00531DC8">
        <w:rPr>
          <w:rFonts w:ascii="Times New Roman" w:hAnsi="Times New Roman" w:cs="Times New Roman"/>
          <w:sz w:val="28"/>
          <w:szCs w:val="28"/>
        </w:rPr>
        <w:t xml:space="preserve"> методическом уровне. Требования ФГОС соблюдаются</w:t>
      </w:r>
      <w:r w:rsidR="00F96056">
        <w:rPr>
          <w:rFonts w:ascii="Times New Roman" w:hAnsi="Times New Roman" w:cs="Times New Roman"/>
          <w:sz w:val="28"/>
          <w:szCs w:val="28"/>
        </w:rPr>
        <w:t xml:space="preserve"> частично</w:t>
      </w:r>
      <w:r w:rsidR="00531DC8">
        <w:rPr>
          <w:rFonts w:ascii="Times New Roman" w:hAnsi="Times New Roman" w:cs="Times New Roman"/>
          <w:sz w:val="28"/>
          <w:szCs w:val="28"/>
        </w:rPr>
        <w:t xml:space="preserve">: проводится </w:t>
      </w:r>
      <w:r w:rsidR="00684286">
        <w:rPr>
          <w:rFonts w:ascii="Times New Roman" w:hAnsi="Times New Roman" w:cs="Times New Roman"/>
          <w:sz w:val="28"/>
          <w:szCs w:val="28"/>
        </w:rPr>
        <w:t xml:space="preserve">мотивация, </w:t>
      </w:r>
      <w:r w:rsidR="009302F6">
        <w:rPr>
          <w:rFonts w:ascii="Times New Roman" w:hAnsi="Times New Roman" w:cs="Times New Roman"/>
          <w:sz w:val="28"/>
          <w:szCs w:val="28"/>
        </w:rPr>
        <w:t xml:space="preserve">развиваются коммуникативные </w:t>
      </w:r>
      <w:r w:rsidR="00684286">
        <w:rPr>
          <w:rFonts w:ascii="Times New Roman" w:hAnsi="Times New Roman" w:cs="Times New Roman"/>
          <w:sz w:val="28"/>
          <w:szCs w:val="28"/>
        </w:rPr>
        <w:t xml:space="preserve">и познавательные </w:t>
      </w:r>
      <w:r w:rsidR="009302F6">
        <w:rPr>
          <w:rFonts w:ascii="Times New Roman" w:hAnsi="Times New Roman" w:cs="Times New Roman"/>
          <w:sz w:val="28"/>
          <w:szCs w:val="28"/>
        </w:rPr>
        <w:t>УУД, дети привлекаются к подведению итогов урока, домашнее задание предполагает выбор учащихся. К недочетам относится то, что у</w:t>
      </w:r>
      <w:r w:rsidR="00531DC8">
        <w:rPr>
          <w:rFonts w:ascii="Times New Roman" w:hAnsi="Times New Roman" w:cs="Times New Roman"/>
          <w:sz w:val="28"/>
          <w:szCs w:val="28"/>
        </w:rPr>
        <w:t xml:space="preserve">читель </w:t>
      </w:r>
      <w:r w:rsidR="00F96056">
        <w:rPr>
          <w:rFonts w:ascii="Times New Roman" w:hAnsi="Times New Roman" w:cs="Times New Roman"/>
          <w:sz w:val="28"/>
          <w:szCs w:val="28"/>
        </w:rPr>
        <w:t xml:space="preserve">не </w:t>
      </w:r>
      <w:r w:rsidR="00684286">
        <w:rPr>
          <w:rFonts w:ascii="Times New Roman" w:hAnsi="Times New Roman" w:cs="Times New Roman"/>
          <w:sz w:val="28"/>
          <w:szCs w:val="28"/>
        </w:rPr>
        <w:t xml:space="preserve">проводит </w:t>
      </w:r>
      <w:proofErr w:type="spellStart"/>
      <w:r w:rsidR="00684286"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="00684286">
        <w:rPr>
          <w:rFonts w:ascii="Times New Roman" w:hAnsi="Times New Roman" w:cs="Times New Roman"/>
          <w:sz w:val="28"/>
          <w:szCs w:val="28"/>
        </w:rPr>
        <w:t xml:space="preserve">, </w:t>
      </w:r>
      <w:r w:rsidR="00F96056">
        <w:rPr>
          <w:rFonts w:ascii="Times New Roman" w:hAnsi="Times New Roman" w:cs="Times New Roman"/>
          <w:sz w:val="28"/>
          <w:szCs w:val="28"/>
        </w:rPr>
        <w:t>использует задания репродуктивного характера</w:t>
      </w:r>
      <w:r w:rsidR="009302F6">
        <w:rPr>
          <w:rFonts w:ascii="Times New Roman" w:hAnsi="Times New Roman" w:cs="Times New Roman"/>
          <w:sz w:val="28"/>
          <w:szCs w:val="28"/>
        </w:rPr>
        <w:t>, фронтальные формы работы.</w:t>
      </w:r>
      <w:r w:rsidR="00684286">
        <w:rPr>
          <w:rFonts w:ascii="Times New Roman" w:hAnsi="Times New Roman" w:cs="Times New Roman"/>
          <w:sz w:val="28"/>
          <w:szCs w:val="28"/>
        </w:rPr>
        <w:t xml:space="preserve"> На уроке не используется наглядность, дети не приучаются к различным способам взаимодействия</w:t>
      </w:r>
      <w:r w:rsidR="00D07D95">
        <w:rPr>
          <w:rFonts w:ascii="Times New Roman" w:hAnsi="Times New Roman" w:cs="Times New Roman"/>
          <w:sz w:val="28"/>
          <w:szCs w:val="28"/>
        </w:rPr>
        <w:t>, к оцениванию ответов на основе критериев.</w:t>
      </w:r>
      <w:r w:rsidR="009302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EC2" w:rsidRDefault="00431D2C" w:rsidP="00531D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D07D95">
        <w:rPr>
          <w:rFonts w:ascii="Times New Roman" w:hAnsi="Times New Roman" w:cs="Times New Roman"/>
          <w:sz w:val="28"/>
          <w:szCs w:val="28"/>
        </w:rPr>
        <w:t>литературы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D07D9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D07D95">
        <w:rPr>
          <w:rFonts w:ascii="Times New Roman" w:hAnsi="Times New Roman" w:cs="Times New Roman"/>
          <w:sz w:val="28"/>
          <w:szCs w:val="28"/>
        </w:rPr>
        <w:t>А.Т. Твардовский</w:t>
      </w:r>
      <w:proofErr w:type="gramStart"/>
      <w:r w:rsidR="00D07D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7D95">
        <w:rPr>
          <w:rFonts w:ascii="Times New Roman" w:hAnsi="Times New Roman" w:cs="Times New Roman"/>
          <w:sz w:val="28"/>
          <w:szCs w:val="28"/>
        </w:rPr>
        <w:t xml:space="preserve"> Слово о писателе</w:t>
      </w:r>
      <w:proofErr w:type="gramStart"/>
      <w:r w:rsidR="00D07D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07D95">
        <w:rPr>
          <w:rFonts w:ascii="Times New Roman" w:hAnsi="Times New Roman" w:cs="Times New Roman"/>
          <w:sz w:val="28"/>
          <w:szCs w:val="28"/>
        </w:rPr>
        <w:t xml:space="preserve"> Образ защитника Родины в поэме «Василий Теркин»</w:t>
      </w:r>
      <w:r w:rsidR="008314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D07D95">
        <w:rPr>
          <w:rFonts w:ascii="Times New Roman" w:hAnsi="Times New Roman" w:cs="Times New Roman"/>
          <w:sz w:val="28"/>
          <w:szCs w:val="28"/>
        </w:rPr>
        <w:t>Балабас Л.Н</w:t>
      </w:r>
      <w:r w:rsidR="008314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A5380B">
        <w:rPr>
          <w:rFonts w:ascii="Times New Roman" w:hAnsi="Times New Roman" w:cs="Times New Roman"/>
          <w:sz w:val="28"/>
          <w:szCs w:val="28"/>
        </w:rPr>
        <w:t>хорошем</w:t>
      </w:r>
      <w:r w:rsidR="00831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A5380B">
        <w:rPr>
          <w:rFonts w:ascii="Times New Roman" w:hAnsi="Times New Roman" w:cs="Times New Roman"/>
          <w:sz w:val="28"/>
          <w:szCs w:val="28"/>
        </w:rPr>
        <w:t xml:space="preserve">Урок </w:t>
      </w:r>
      <w:r w:rsidR="00D07D95">
        <w:rPr>
          <w:rFonts w:ascii="Times New Roman" w:hAnsi="Times New Roman" w:cs="Times New Roman"/>
          <w:sz w:val="28"/>
          <w:szCs w:val="28"/>
        </w:rPr>
        <w:t xml:space="preserve">частично </w:t>
      </w:r>
      <w:r w:rsidR="00A5380B">
        <w:rPr>
          <w:rFonts w:ascii="Times New Roman" w:hAnsi="Times New Roman" w:cs="Times New Roman"/>
          <w:sz w:val="28"/>
          <w:szCs w:val="28"/>
        </w:rPr>
        <w:t xml:space="preserve">соответствует требованиям ФГОС: проводится мотивация, </w:t>
      </w:r>
      <w:r w:rsidR="00B56CE6">
        <w:rPr>
          <w:rFonts w:ascii="Times New Roman" w:hAnsi="Times New Roman" w:cs="Times New Roman"/>
          <w:sz w:val="28"/>
          <w:szCs w:val="28"/>
        </w:rPr>
        <w:t>р</w:t>
      </w:r>
      <w:r w:rsidR="00085CFD">
        <w:rPr>
          <w:rFonts w:ascii="Times New Roman" w:hAnsi="Times New Roman" w:cs="Times New Roman"/>
          <w:sz w:val="28"/>
          <w:szCs w:val="28"/>
        </w:rPr>
        <w:t xml:space="preserve">азвиваются </w:t>
      </w:r>
      <w:proofErr w:type="gramStart"/>
      <w:r w:rsidR="00A5380B">
        <w:rPr>
          <w:rFonts w:ascii="Times New Roman" w:hAnsi="Times New Roman" w:cs="Times New Roman"/>
          <w:sz w:val="28"/>
          <w:szCs w:val="28"/>
        </w:rPr>
        <w:t>коммуникативные</w:t>
      </w:r>
      <w:proofErr w:type="gramEnd"/>
      <w:r w:rsidR="00A5380B">
        <w:rPr>
          <w:rFonts w:ascii="Times New Roman" w:hAnsi="Times New Roman" w:cs="Times New Roman"/>
          <w:sz w:val="28"/>
          <w:szCs w:val="28"/>
        </w:rPr>
        <w:t xml:space="preserve"> </w:t>
      </w:r>
      <w:r w:rsidR="00D07D95">
        <w:rPr>
          <w:rFonts w:ascii="Times New Roman" w:hAnsi="Times New Roman" w:cs="Times New Roman"/>
          <w:sz w:val="28"/>
          <w:szCs w:val="28"/>
        </w:rPr>
        <w:t>и познавательные УУД</w:t>
      </w:r>
      <w:r w:rsidR="003554BA">
        <w:rPr>
          <w:rFonts w:ascii="Times New Roman" w:hAnsi="Times New Roman" w:cs="Times New Roman"/>
          <w:sz w:val="28"/>
          <w:szCs w:val="28"/>
        </w:rPr>
        <w:t>.</w:t>
      </w:r>
      <w:r w:rsidR="00552378">
        <w:rPr>
          <w:rFonts w:ascii="Times New Roman" w:hAnsi="Times New Roman" w:cs="Times New Roman"/>
          <w:sz w:val="28"/>
          <w:szCs w:val="28"/>
        </w:rPr>
        <w:t xml:space="preserve"> </w:t>
      </w:r>
      <w:r w:rsidR="00D07D95">
        <w:rPr>
          <w:rFonts w:ascii="Times New Roman" w:hAnsi="Times New Roman" w:cs="Times New Roman"/>
          <w:sz w:val="28"/>
          <w:szCs w:val="28"/>
        </w:rPr>
        <w:t xml:space="preserve">Учитель эмоционально проводит урок, </w:t>
      </w:r>
      <w:r w:rsidR="00805AD4">
        <w:rPr>
          <w:rFonts w:ascii="Times New Roman" w:hAnsi="Times New Roman" w:cs="Times New Roman"/>
          <w:sz w:val="28"/>
          <w:szCs w:val="28"/>
        </w:rPr>
        <w:t xml:space="preserve">рассказывая о поэте, анализируя лирическое произведение. </w:t>
      </w:r>
      <w:r w:rsidR="00197A71">
        <w:rPr>
          <w:rFonts w:ascii="Times New Roman" w:hAnsi="Times New Roman" w:cs="Times New Roman"/>
          <w:sz w:val="28"/>
          <w:szCs w:val="28"/>
        </w:rPr>
        <w:t xml:space="preserve">Перед работой с учебником учитель предлагает проблемные вопросы, для ответа на которые учащиеся находят нужную информацию в тексте. Дети активны, виды деятельности разнообразные: самостоятельная работа, поиск нужной информации в учебнике, чтение отрывков из поэмы, записи в тетради. </w:t>
      </w:r>
      <w:r w:rsidR="00FF5DD1">
        <w:rPr>
          <w:rFonts w:ascii="Times New Roman" w:hAnsi="Times New Roman" w:cs="Times New Roman"/>
          <w:sz w:val="28"/>
          <w:szCs w:val="28"/>
        </w:rPr>
        <w:t xml:space="preserve">В результате формируется представление о  герое как защитнике родной страны. </w:t>
      </w:r>
      <w:r w:rsidR="003343A2">
        <w:rPr>
          <w:rFonts w:ascii="Times New Roman" w:hAnsi="Times New Roman" w:cs="Times New Roman"/>
          <w:sz w:val="28"/>
          <w:szCs w:val="28"/>
        </w:rPr>
        <w:t>Домашнее задание творческого характера.</w:t>
      </w:r>
      <w:r w:rsidR="004D4AFB">
        <w:rPr>
          <w:rFonts w:ascii="Times New Roman" w:hAnsi="Times New Roman" w:cs="Times New Roman"/>
          <w:sz w:val="28"/>
          <w:szCs w:val="28"/>
        </w:rPr>
        <w:t xml:space="preserve"> К недочетам относится отсутствие</w:t>
      </w:r>
      <w:r w:rsidR="00805A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AD4">
        <w:rPr>
          <w:rFonts w:ascii="Times New Roman" w:hAnsi="Times New Roman" w:cs="Times New Roman"/>
          <w:sz w:val="28"/>
          <w:szCs w:val="28"/>
        </w:rPr>
        <w:t>целеполагания</w:t>
      </w:r>
      <w:proofErr w:type="spellEnd"/>
      <w:r w:rsidR="00805AD4">
        <w:rPr>
          <w:rFonts w:ascii="Times New Roman" w:hAnsi="Times New Roman" w:cs="Times New Roman"/>
          <w:sz w:val="28"/>
          <w:szCs w:val="28"/>
        </w:rPr>
        <w:t xml:space="preserve">, оценивания ответов учащихся </w:t>
      </w:r>
      <w:r w:rsidR="00FF5DD1">
        <w:rPr>
          <w:rFonts w:ascii="Times New Roman" w:hAnsi="Times New Roman" w:cs="Times New Roman"/>
          <w:sz w:val="28"/>
          <w:szCs w:val="28"/>
        </w:rPr>
        <w:t>на основе критериев, данных учителем.</w:t>
      </w:r>
    </w:p>
    <w:p w:rsidR="004D4AFB" w:rsidRDefault="00027584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 w:rsidR="004D4AFB">
        <w:rPr>
          <w:rFonts w:ascii="Times New Roman" w:hAnsi="Times New Roman" w:cs="Times New Roman"/>
          <w:sz w:val="28"/>
          <w:szCs w:val="28"/>
        </w:rPr>
        <w:t xml:space="preserve">литературы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D4AFB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FF5DD1">
        <w:rPr>
          <w:rFonts w:ascii="Times New Roman" w:hAnsi="Times New Roman" w:cs="Times New Roman"/>
          <w:sz w:val="28"/>
          <w:szCs w:val="28"/>
        </w:rPr>
        <w:t>Бобер Р.А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7349AE">
        <w:rPr>
          <w:rFonts w:ascii="Times New Roman" w:hAnsi="Times New Roman" w:cs="Times New Roman"/>
          <w:sz w:val="28"/>
          <w:szCs w:val="28"/>
        </w:rPr>
        <w:t>Ж</w:t>
      </w:r>
      <w:r w:rsidR="00FF5DD1">
        <w:rPr>
          <w:rFonts w:ascii="Times New Roman" w:hAnsi="Times New Roman" w:cs="Times New Roman"/>
          <w:sz w:val="28"/>
          <w:szCs w:val="28"/>
        </w:rPr>
        <w:t xml:space="preserve">енские образы </w:t>
      </w:r>
      <w:r w:rsidR="004D4AFB">
        <w:rPr>
          <w:rFonts w:ascii="Times New Roman" w:hAnsi="Times New Roman" w:cs="Times New Roman"/>
          <w:sz w:val="28"/>
          <w:szCs w:val="28"/>
        </w:rPr>
        <w:t>в романе М. Шолохова «Тихий Дон»</w:t>
      </w:r>
      <w:r>
        <w:rPr>
          <w:rFonts w:ascii="Times New Roman" w:hAnsi="Times New Roman" w:cs="Times New Roman"/>
          <w:sz w:val="28"/>
          <w:szCs w:val="28"/>
        </w:rPr>
        <w:t xml:space="preserve"> проведен на </w:t>
      </w:r>
      <w:r w:rsidR="00FF5DD1">
        <w:rPr>
          <w:rFonts w:ascii="Times New Roman" w:hAnsi="Times New Roman" w:cs="Times New Roman"/>
          <w:sz w:val="28"/>
          <w:szCs w:val="28"/>
        </w:rPr>
        <w:t>среднем</w:t>
      </w:r>
      <w:r w:rsidR="004D4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BB402E">
        <w:rPr>
          <w:rFonts w:ascii="Times New Roman" w:hAnsi="Times New Roman" w:cs="Times New Roman"/>
          <w:sz w:val="28"/>
          <w:szCs w:val="28"/>
        </w:rPr>
        <w:t xml:space="preserve"> На уроке формируются необходимые компетенции: читательская, литературоведческая, коммуникативная. Для этого используются разные приемы работы с текстом: выразительное чтение эпизодов, исследование текста и его анализ, беседа по проблемным вопросам</w:t>
      </w:r>
      <w:r w:rsidR="007349AE">
        <w:rPr>
          <w:rFonts w:ascii="Times New Roman" w:hAnsi="Times New Roman" w:cs="Times New Roman"/>
          <w:sz w:val="28"/>
          <w:szCs w:val="28"/>
        </w:rPr>
        <w:t>. Н</w:t>
      </w:r>
      <w:r w:rsidR="00E95427">
        <w:rPr>
          <w:rFonts w:ascii="Times New Roman" w:hAnsi="Times New Roman" w:cs="Times New Roman"/>
          <w:sz w:val="28"/>
          <w:szCs w:val="28"/>
        </w:rPr>
        <w:t>е все ответы учащихся достаточно глубокие, что свидетельствует о поверхностном знании текста романа.</w:t>
      </w:r>
      <w:r w:rsidR="007349AE">
        <w:rPr>
          <w:rFonts w:ascii="Times New Roman" w:hAnsi="Times New Roman" w:cs="Times New Roman"/>
          <w:sz w:val="28"/>
          <w:szCs w:val="28"/>
        </w:rPr>
        <w:t xml:space="preserve"> Тема раскрыта не полностью, так как учитель сузил ее до рассмотрения только двух главных женских образов. </w:t>
      </w:r>
      <w:r w:rsidR="00E95427">
        <w:rPr>
          <w:rFonts w:ascii="Times New Roman" w:hAnsi="Times New Roman" w:cs="Times New Roman"/>
          <w:sz w:val="28"/>
          <w:szCs w:val="28"/>
        </w:rPr>
        <w:t xml:space="preserve">Элемент интеграции с русским языком помогает в работе над </w:t>
      </w:r>
      <w:r w:rsidR="007349AE">
        <w:rPr>
          <w:rFonts w:ascii="Times New Roman" w:hAnsi="Times New Roman" w:cs="Times New Roman"/>
          <w:sz w:val="28"/>
          <w:szCs w:val="28"/>
        </w:rPr>
        <w:t>аргументацией к сочинению ЕГЭ</w:t>
      </w:r>
      <w:r w:rsidR="00E95427">
        <w:rPr>
          <w:rFonts w:ascii="Times New Roman" w:hAnsi="Times New Roman" w:cs="Times New Roman"/>
          <w:sz w:val="28"/>
          <w:szCs w:val="28"/>
        </w:rPr>
        <w:t xml:space="preserve">. Домашнее задание творческого характера предполагает выбор учащихся. </w:t>
      </w:r>
    </w:p>
    <w:p w:rsidR="008B31E9" w:rsidRDefault="008B31E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литературы в 10 классе (учитель Коспелова Н.В.) по теме «Роль внутренних диалогов и снов героя в романе Ф.М. Достоевского «Преступление и наказание» проведен на </w:t>
      </w:r>
      <w:r w:rsidR="00FA4895">
        <w:rPr>
          <w:rFonts w:ascii="Times New Roman" w:hAnsi="Times New Roman" w:cs="Times New Roman"/>
          <w:sz w:val="28"/>
          <w:szCs w:val="28"/>
        </w:rPr>
        <w:t xml:space="preserve">высоком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FA4895">
        <w:rPr>
          <w:rFonts w:ascii="Times New Roman" w:hAnsi="Times New Roman" w:cs="Times New Roman"/>
          <w:sz w:val="28"/>
          <w:szCs w:val="28"/>
        </w:rPr>
        <w:t xml:space="preserve"> На уроке формируются необходимые компетенции: читательская, </w:t>
      </w:r>
      <w:r w:rsidR="00FA4895">
        <w:rPr>
          <w:rFonts w:ascii="Times New Roman" w:hAnsi="Times New Roman" w:cs="Times New Roman"/>
          <w:sz w:val="28"/>
          <w:szCs w:val="28"/>
        </w:rPr>
        <w:lastRenderedPageBreak/>
        <w:t>литературоведческая, коммуникативная. Используются разные приемы работы с текстом: исследование текста, беседа по проблемным вопросам. Учащиеся раскрывают суть теории Раскольникова</w:t>
      </w:r>
      <w:r w:rsidR="005A20BF">
        <w:rPr>
          <w:rFonts w:ascii="Times New Roman" w:hAnsi="Times New Roman" w:cs="Times New Roman"/>
          <w:sz w:val="28"/>
          <w:szCs w:val="28"/>
        </w:rPr>
        <w:t>, обращаясь к тексту романа</w:t>
      </w:r>
      <w:r w:rsidR="00FA4895">
        <w:rPr>
          <w:rFonts w:ascii="Times New Roman" w:hAnsi="Times New Roman" w:cs="Times New Roman"/>
          <w:sz w:val="28"/>
          <w:szCs w:val="28"/>
        </w:rPr>
        <w:t xml:space="preserve">. </w:t>
      </w:r>
      <w:r w:rsidR="005A20BF">
        <w:rPr>
          <w:rFonts w:ascii="Times New Roman" w:hAnsi="Times New Roman" w:cs="Times New Roman"/>
          <w:sz w:val="28"/>
          <w:szCs w:val="28"/>
        </w:rPr>
        <w:t>Они достаточно активны, включаются в диалог с учителем, умеют составлять характеристику героя на основе анализа  текста. Учитель при характеристике идей романа проводит параллели с современностью, что раскрывает возможности учащихся вступать в полемику, высказывать свою нравственную позицию. На основе темы урока ученики формулируют вопрос проблемного характера для домашнего задания.</w:t>
      </w:r>
      <w:r w:rsidR="004D6F72">
        <w:rPr>
          <w:rFonts w:ascii="Times New Roman" w:hAnsi="Times New Roman" w:cs="Times New Roman"/>
          <w:sz w:val="28"/>
          <w:szCs w:val="28"/>
        </w:rPr>
        <w:t xml:space="preserve"> В конце урока проводится рефлексия.</w:t>
      </w:r>
    </w:p>
    <w:p w:rsidR="004D6F72" w:rsidRDefault="004D6F72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русского языка в 9 классе (учитель Бобер Р.А.) по теме «Систематизация изученного о фонетике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Правописание корней»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хорошем методическом уровне. </w:t>
      </w:r>
      <w:r w:rsidR="00A20300">
        <w:rPr>
          <w:rFonts w:ascii="Times New Roman" w:hAnsi="Times New Roman" w:cs="Times New Roman"/>
          <w:sz w:val="28"/>
          <w:szCs w:val="28"/>
        </w:rPr>
        <w:t xml:space="preserve">При проверке домашнего задания учащиеся зачитывают сочинения по слову «сострадание», «доброта», обсуждают правильность структуры и содержания в соответствии с требованиями ОГЭ. На основе синтаксического анализа предложения повторяются задания ОГЭ, связанные с грамматической основой, определением типа подчинения. Проводится работа по карточкам на определения типа подчинения, одного из трудных заданий ОГЭ. После самостоятельной работы с учебником по теме «Фонетика» </w:t>
      </w:r>
      <w:r w:rsidR="00EF2755">
        <w:rPr>
          <w:rFonts w:ascii="Times New Roman" w:hAnsi="Times New Roman" w:cs="Times New Roman"/>
          <w:sz w:val="28"/>
          <w:szCs w:val="28"/>
        </w:rPr>
        <w:t>учитель проводит фронтальную беседу обобщающего характера. При работе с текстом отрабатывается навык выразительного чтения с соблюдением технологии экзамена</w:t>
      </w:r>
      <w:r w:rsidR="00EF2755" w:rsidRPr="00EF2755">
        <w:rPr>
          <w:rFonts w:ascii="Times New Roman" w:hAnsi="Times New Roman" w:cs="Times New Roman"/>
          <w:sz w:val="28"/>
          <w:szCs w:val="28"/>
        </w:rPr>
        <w:t xml:space="preserve"> </w:t>
      </w:r>
      <w:r w:rsidR="00EF2755">
        <w:rPr>
          <w:rFonts w:ascii="Times New Roman" w:hAnsi="Times New Roman" w:cs="Times New Roman"/>
          <w:sz w:val="28"/>
          <w:szCs w:val="28"/>
        </w:rPr>
        <w:t>как подготовка к итоговому собеседованию.  Читают учащиеся удовлетворительно, активность класса средняя. Преобладание фронтальной работы мешает подготовке полных ответов на лингвистическую тему.</w:t>
      </w:r>
    </w:p>
    <w:p w:rsidR="00856019" w:rsidRDefault="00D24EAB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 w:rsidR="00856019"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 w:rsidR="00856019">
        <w:rPr>
          <w:rFonts w:ascii="Times New Roman" w:hAnsi="Times New Roman" w:cs="Times New Roman"/>
          <w:sz w:val="28"/>
          <w:szCs w:val="28"/>
        </w:rPr>
        <w:t>по п</w:t>
      </w:r>
      <w:r w:rsidR="006B287F">
        <w:rPr>
          <w:rFonts w:ascii="Times New Roman" w:hAnsi="Times New Roman" w:cs="Times New Roman"/>
          <w:sz w:val="28"/>
          <w:szCs w:val="28"/>
        </w:rPr>
        <w:t>одготовке к итоговой аттестации, оформленные в соответствии с требованиями.</w:t>
      </w:r>
      <w:r w:rsidR="0085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F72" w:rsidRDefault="00A13460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</w:t>
      </w:r>
      <w:r w:rsidR="004D4AFB">
        <w:rPr>
          <w:rFonts w:ascii="Times New Roman" w:hAnsi="Times New Roman" w:cs="Times New Roman"/>
          <w:sz w:val="28"/>
          <w:szCs w:val="28"/>
        </w:rPr>
        <w:t>, 11 классов</w:t>
      </w:r>
      <w:r w:rsidR="006B287F">
        <w:rPr>
          <w:rFonts w:ascii="Times New Roman" w:hAnsi="Times New Roman" w:cs="Times New Roman"/>
          <w:sz w:val="28"/>
          <w:szCs w:val="28"/>
        </w:rPr>
        <w:t xml:space="preserve"> заполнены</w:t>
      </w:r>
      <w:r w:rsidR="00580FA6">
        <w:rPr>
          <w:rFonts w:ascii="Times New Roman" w:hAnsi="Times New Roman" w:cs="Times New Roman"/>
          <w:sz w:val="28"/>
          <w:szCs w:val="28"/>
        </w:rPr>
        <w:t>.</w:t>
      </w:r>
      <w:r w:rsidR="006B287F">
        <w:rPr>
          <w:rFonts w:ascii="Times New Roman" w:hAnsi="Times New Roman" w:cs="Times New Roman"/>
          <w:sz w:val="28"/>
          <w:szCs w:val="28"/>
        </w:rPr>
        <w:t xml:space="preserve"> </w:t>
      </w:r>
      <w:r w:rsidR="00711486">
        <w:rPr>
          <w:rFonts w:ascii="Times New Roman" w:hAnsi="Times New Roman" w:cs="Times New Roman"/>
          <w:sz w:val="28"/>
          <w:szCs w:val="28"/>
        </w:rPr>
        <w:t xml:space="preserve"> </w:t>
      </w:r>
      <w:r w:rsidR="00580FA6">
        <w:rPr>
          <w:rFonts w:ascii="Times New Roman" w:hAnsi="Times New Roman" w:cs="Times New Roman"/>
          <w:sz w:val="28"/>
          <w:szCs w:val="28"/>
        </w:rPr>
        <w:t xml:space="preserve">В 9 классе </w:t>
      </w:r>
      <w:r w:rsidR="00E95427">
        <w:rPr>
          <w:rFonts w:ascii="Times New Roman" w:hAnsi="Times New Roman" w:cs="Times New Roman"/>
          <w:sz w:val="28"/>
          <w:szCs w:val="28"/>
        </w:rPr>
        <w:t xml:space="preserve">(учитель </w:t>
      </w:r>
      <w:r w:rsidR="004D6F72">
        <w:rPr>
          <w:rFonts w:ascii="Times New Roman" w:hAnsi="Times New Roman" w:cs="Times New Roman"/>
          <w:sz w:val="28"/>
          <w:szCs w:val="28"/>
        </w:rPr>
        <w:t>Бобер Р.А</w:t>
      </w:r>
      <w:r w:rsidR="00E95427">
        <w:rPr>
          <w:rFonts w:ascii="Times New Roman" w:hAnsi="Times New Roman" w:cs="Times New Roman"/>
          <w:sz w:val="28"/>
          <w:szCs w:val="28"/>
        </w:rPr>
        <w:t xml:space="preserve">.) </w:t>
      </w:r>
      <w:r w:rsidR="00A51D5B">
        <w:rPr>
          <w:rFonts w:ascii="Times New Roman" w:hAnsi="Times New Roman" w:cs="Times New Roman"/>
          <w:sz w:val="28"/>
          <w:szCs w:val="28"/>
        </w:rPr>
        <w:t>зафиксировано у разных учащихся</w:t>
      </w:r>
      <w:r w:rsidR="00711486">
        <w:rPr>
          <w:rFonts w:ascii="Times New Roman" w:hAnsi="Times New Roman" w:cs="Times New Roman"/>
          <w:sz w:val="28"/>
          <w:szCs w:val="28"/>
        </w:rPr>
        <w:t xml:space="preserve"> от </w:t>
      </w:r>
      <w:r w:rsidR="00EF2755">
        <w:rPr>
          <w:rFonts w:ascii="Times New Roman" w:hAnsi="Times New Roman" w:cs="Times New Roman"/>
          <w:sz w:val="28"/>
          <w:szCs w:val="28"/>
        </w:rPr>
        <w:t>12</w:t>
      </w:r>
      <w:r w:rsidR="00711486">
        <w:rPr>
          <w:rFonts w:ascii="Times New Roman" w:hAnsi="Times New Roman" w:cs="Times New Roman"/>
          <w:sz w:val="28"/>
          <w:szCs w:val="28"/>
        </w:rPr>
        <w:t xml:space="preserve"> до </w:t>
      </w:r>
      <w:r w:rsidR="00EF2755">
        <w:rPr>
          <w:rFonts w:ascii="Times New Roman" w:hAnsi="Times New Roman" w:cs="Times New Roman"/>
          <w:sz w:val="28"/>
          <w:szCs w:val="28"/>
        </w:rPr>
        <w:t>27</w:t>
      </w:r>
      <w:r w:rsidR="00E95427">
        <w:rPr>
          <w:rFonts w:ascii="Times New Roman" w:hAnsi="Times New Roman" w:cs="Times New Roman"/>
          <w:sz w:val="28"/>
          <w:szCs w:val="28"/>
        </w:rPr>
        <w:t xml:space="preserve"> </w:t>
      </w:r>
      <w:r w:rsidR="006B287F">
        <w:rPr>
          <w:rFonts w:ascii="Times New Roman" w:hAnsi="Times New Roman" w:cs="Times New Roman"/>
          <w:sz w:val="28"/>
          <w:szCs w:val="28"/>
        </w:rPr>
        <w:t>работ тестового характера</w:t>
      </w:r>
      <w:r w:rsidR="00711486">
        <w:rPr>
          <w:rFonts w:ascii="Times New Roman" w:hAnsi="Times New Roman" w:cs="Times New Roman"/>
          <w:sz w:val="28"/>
          <w:szCs w:val="28"/>
        </w:rPr>
        <w:t xml:space="preserve">, от </w:t>
      </w:r>
      <w:r w:rsidR="00EF2755">
        <w:rPr>
          <w:rFonts w:ascii="Times New Roman" w:hAnsi="Times New Roman" w:cs="Times New Roman"/>
          <w:sz w:val="28"/>
          <w:szCs w:val="28"/>
        </w:rPr>
        <w:t>4</w:t>
      </w:r>
      <w:r w:rsidR="00711486">
        <w:rPr>
          <w:rFonts w:ascii="Times New Roman" w:hAnsi="Times New Roman" w:cs="Times New Roman"/>
          <w:sz w:val="28"/>
          <w:szCs w:val="28"/>
        </w:rPr>
        <w:t xml:space="preserve"> до </w:t>
      </w:r>
      <w:r w:rsidR="00EF2755">
        <w:rPr>
          <w:rFonts w:ascii="Times New Roman" w:hAnsi="Times New Roman" w:cs="Times New Roman"/>
          <w:sz w:val="28"/>
          <w:szCs w:val="28"/>
        </w:rPr>
        <w:t>10</w:t>
      </w:r>
      <w:r w:rsidR="00711486">
        <w:rPr>
          <w:rFonts w:ascii="Times New Roman" w:hAnsi="Times New Roman" w:cs="Times New Roman"/>
          <w:sz w:val="28"/>
          <w:szCs w:val="28"/>
        </w:rPr>
        <w:t xml:space="preserve"> изложений, </w:t>
      </w:r>
      <w:r w:rsidR="00EF2755">
        <w:rPr>
          <w:rFonts w:ascii="Times New Roman" w:hAnsi="Times New Roman" w:cs="Times New Roman"/>
          <w:sz w:val="28"/>
          <w:szCs w:val="28"/>
        </w:rPr>
        <w:t>от 8 до 15 сочинений</w:t>
      </w:r>
      <w:r w:rsidR="00711486">
        <w:rPr>
          <w:rFonts w:ascii="Times New Roman" w:hAnsi="Times New Roman" w:cs="Times New Roman"/>
          <w:sz w:val="28"/>
          <w:szCs w:val="28"/>
        </w:rPr>
        <w:t>.</w:t>
      </w:r>
      <w:r w:rsidR="006B287F">
        <w:rPr>
          <w:rFonts w:ascii="Times New Roman" w:hAnsi="Times New Roman" w:cs="Times New Roman"/>
          <w:sz w:val="28"/>
          <w:szCs w:val="28"/>
        </w:rPr>
        <w:t xml:space="preserve"> </w:t>
      </w:r>
      <w:r w:rsidR="00A51D5B">
        <w:rPr>
          <w:rFonts w:ascii="Times New Roman" w:hAnsi="Times New Roman" w:cs="Times New Roman"/>
          <w:sz w:val="28"/>
          <w:szCs w:val="28"/>
        </w:rPr>
        <w:t xml:space="preserve">В 11 классе (учитель </w:t>
      </w:r>
      <w:r w:rsidR="004D6F72">
        <w:rPr>
          <w:rFonts w:ascii="Times New Roman" w:hAnsi="Times New Roman" w:cs="Times New Roman"/>
          <w:sz w:val="28"/>
          <w:szCs w:val="28"/>
        </w:rPr>
        <w:t>Бобер Р.А</w:t>
      </w:r>
      <w:r w:rsidR="00A51D5B">
        <w:rPr>
          <w:rFonts w:ascii="Times New Roman" w:hAnsi="Times New Roman" w:cs="Times New Roman"/>
          <w:sz w:val="28"/>
          <w:szCs w:val="28"/>
        </w:rPr>
        <w:t xml:space="preserve">.) </w:t>
      </w:r>
      <w:r w:rsidR="00FE4319">
        <w:rPr>
          <w:rFonts w:ascii="Times New Roman" w:hAnsi="Times New Roman" w:cs="Times New Roman"/>
          <w:sz w:val="28"/>
          <w:szCs w:val="28"/>
        </w:rPr>
        <w:t xml:space="preserve">зафиксировано </w:t>
      </w:r>
      <w:r w:rsidR="00EF2755">
        <w:rPr>
          <w:rFonts w:ascii="Times New Roman" w:hAnsi="Times New Roman" w:cs="Times New Roman"/>
          <w:sz w:val="28"/>
          <w:szCs w:val="28"/>
        </w:rPr>
        <w:t xml:space="preserve">от 18 до 21 </w:t>
      </w:r>
      <w:r w:rsidR="00FE431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F2755">
        <w:rPr>
          <w:rFonts w:ascii="Times New Roman" w:hAnsi="Times New Roman" w:cs="Times New Roman"/>
          <w:sz w:val="28"/>
          <w:szCs w:val="28"/>
        </w:rPr>
        <w:t>ы</w:t>
      </w:r>
      <w:r w:rsidR="00FE4319">
        <w:rPr>
          <w:rFonts w:ascii="Times New Roman" w:hAnsi="Times New Roman" w:cs="Times New Roman"/>
          <w:sz w:val="28"/>
          <w:szCs w:val="28"/>
        </w:rPr>
        <w:t xml:space="preserve"> тестового характера, </w:t>
      </w:r>
      <w:r w:rsidR="00EF2755">
        <w:rPr>
          <w:rFonts w:ascii="Times New Roman" w:hAnsi="Times New Roman" w:cs="Times New Roman"/>
          <w:sz w:val="28"/>
          <w:szCs w:val="28"/>
        </w:rPr>
        <w:t>от 8 до 10 сочинений</w:t>
      </w:r>
      <w:r w:rsidR="00FE4319">
        <w:rPr>
          <w:rFonts w:ascii="Times New Roman" w:hAnsi="Times New Roman" w:cs="Times New Roman"/>
          <w:sz w:val="28"/>
          <w:szCs w:val="28"/>
        </w:rPr>
        <w:t>, проверенных по критериям</w:t>
      </w:r>
      <w:r w:rsidR="004D6F72">
        <w:rPr>
          <w:rFonts w:ascii="Times New Roman" w:hAnsi="Times New Roman" w:cs="Times New Roman"/>
          <w:sz w:val="28"/>
          <w:szCs w:val="28"/>
        </w:rPr>
        <w:t>.</w:t>
      </w:r>
    </w:p>
    <w:p w:rsidR="00A51D5B" w:rsidRDefault="00A51D5B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80FA6" w:rsidRDefault="00580FA6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4060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4319" w:rsidRPr="00FE4319" w:rsidRDefault="00FE4319" w:rsidP="0008361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посещать уроки </w:t>
      </w:r>
      <w:r w:rsidR="004D6F72">
        <w:rPr>
          <w:rFonts w:ascii="Times New Roman" w:hAnsi="Times New Roman" w:cs="Times New Roman"/>
          <w:sz w:val="28"/>
          <w:szCs w:val="28"/>
        </w:rPr>
        <w:t>Шульга Т.И</w:t>
      </w:r>
      <w:r w:rsidR="00D40A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 целью контроля выполнения требований к урокам по ФГОС (</w:t>
      </w:r>
      <w:r w:rsidR="004D6F72">
        <w:rPr>
          <w:rFonts w:ascii="Times New Roman" w:hAnsi="Times New Roman" w:cs="Times New Roman"/>
          <w:sz w:val="28"/>
          <w:szCs w:val="28"/>
        </w:rPr>
        <w:t xml:space="preserve">апрель – май </w:t>
      </w:r>
      <w:r w:rsidR="0008361F">
        <w:rPr>
          <w:rFonts w:ascii="Times New Roman" w:hAnsi="Times New Roman" w:cs="Times New Roman"/>
          <w:sz w:val="28"/>
          <w:szCs w:val="28"/>
        </w:rPr>
        <w:t>2018 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08361F">
        <w:rPr>
          <w:rFonts w:ascii="Times New Roman" w:hAnsi="Times New Roman" w:cs="Times New Roman"/>
          <w:sz w:val="28"/>
          <w:szCs w:val="28"/>
        </w:rPr>
        <w:t>.</w:t>
      </w:r>
    </w:p>
    <w:p w:rsidR="00AF3DF7" w:rsidRPr="00FE4319" w:rsidRDefault="00AF3DF7" w:rsidP="0008361F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319">
        <w:rPr>
          <w:rFonts w:ascii="Times New Roman" w:hAnsi="Times New Roman" w:cs="Times New Roman"/>
          <w:sz w:val="28"/>
          <w:szCs w:val="28"/>
        </w:rPr>
        <w:t>Учителям-филологам:</w:t>
      </w:r>
    </w:p>
    <w:p w:rsidR="00FE4319" w:rsidRDefault="00FE4319" w:rsidP="0008361F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Учителю </w:t>
      </w:r>
      <w:r w:rsidR="004D6F72">
        <w:rPr>
          <w:rFonts w:ascii="Times New Roman" w:hAnsi="Times New Roman" w:cs="Times New Roman"/>
          <w:sz w:val="28"/>
          <w:szCs w:val="28"/>
        </w:rPr>
        <w:t>Балабас Л.Н.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61F">
        <w:rPr>
          <w:rFonts w:ascii="Times New Roman" w:hAnsi="Times New Roman" w:cs="Times New Roman"/>
          <w:sz w:val="28"/>
          <w:szCs w:val="28"/>
        </w:rPr>
        <w:t>конструировать уроки в соответствии с требованиями ФГОС</w:t>
      </w:r>
      <w:r w:rsidR="00EF2755">
        <w:rPr>
          <w:rFonts w:ascii="Times New Roman" w:hAnsi="Times New Roman" w:cs="Times New Roman"/>
          <w:sz w:val="28"/>
          <w:szCs w:val="28"/>
        </w:rPr>
        <w:t xml:space="preserve"> (постоянно)</w:t>
      </w:r>
      <w:r w:rsidR="0008361F">
        <w:rPr>
          <w:rFonts w:ascii="Times New Roman" w:hAnsi="Times New Roman" w:cs="Times New Roman"/>
          <w:sz w:val="28"/>
          <w:szCs w:val="28"/>
        </w:rPr>
        <w:t>.</w:t>
      </w:r>
    </w:p>
    <w:p w:rsidR="0008361F" w:rsidRPr="00FE4319" w:rsidRDefault="004D6F72" w:rsidP="00EF275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Учителю Бобер Р.А. </w:t>
      </w:r>
      <w:r w:rsidR="00EF2755">
        <w:rPr>
          <w:rFonts w:ascii="Times New Roman" w:hAnsi="Times New Roman" w:cs="Times New Roman"/>
          <w:sz w:val="28"/>
          <w:szCs w:val="28"/>
        </w:rPr>
        <w:t>практиковать полные связные ответы на уроках русского языка и литературы (постоянно).</w:t>
      </w:r>
    </w:p>
    <w:p w:rsidR="002805F5" w:rsidRDefault="002805F5" w:rsidP="0008361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08361F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249F0"/>
    <w:rsid w:val="00027584"/>
    <w:rsid w:val="000314CD"/>
    <w:rsid w:val="0008361F"/>
    <w:rsid w:val="00085CFD"/>
    <w:rsid w:val="00091B77"/>
    <w:rsid w:val="000A0250"/>
    <w:rsid w:val="000A5BB4"/>
    <w:rsid w:val="000D2750"/>
    <w:rsid w:val="000F6932"/>
    <w:rsid w:val="00101179"/>
    <w:rsid w:val="00115EAD"/>
    <w:rsid w:val="001245C1"/>
    <w:rsid w:val="00152533"/>
    <w:rsid w:val="0017189B"/>
    <w:rsid w:val="00197A71"/>
    <w:rsid w:val="001B488B"/>
    <w:rsid w:val="001C1232"/>
    <w:rsid w:val="001F4A9F"/>
    <w:rsid w:val="002203C3"/>
    <w:rsid w:val="002217DE"/>
    <w:rsid w:val="002531B3"/>
    <w:rsid w:val="00267540"/>
    <w:rsid w:val="002805F5"/>
    <w:rsid w:val="00282013"/>
    <w:rsid w:val="002850E1"/>
    <w:rsid w:val="00291842"/>
    <w:rsid w:val="002924A8"/>
    <w:rsid w:val="0029505E"/>
    <w:rsid w:val="002A374F"/>
    <w:rsid w:val="00301ECF"/>
    <w:rsid w:val="00310E77"/>
    <w:rsid w:val="003343A2"/>
    <w:rsid w:val="003554BA"/>
    <w:rsid w:val="0035665C"/>
    <w:rsid w:val="00363028"/>
    <w:rsid w:val="003665B2"/>
    <w:rsid w:val="00374141"/>
    <w:rsid w:val="00386448"/>
    <w:rsid w:val="003A7977"/>
    <w:rsid w:val="003C7404"/>
    <w:rsid w:val="003D29B0"/>
    <w:rsid w:val="003D2AB6"/>
    <w:rsid w:val="003E66A9"/>
    <w:rsid w:val="00405550"/>
    <w:rsid w:val="004060DE"/>
    <w:rsid w:val="00414A96"/>
    <w:rsid w:val="00422DFA"/>
    <w:rsid w:val="0043011C"/>
    <w:rsid w:val="00431D2C"/>
    <w:rsid w:val="004379C4"/>
    <w:rsid w:val="00442B03"/>
    <w:rsid w:val="00444109"/>
    <w:rsid w:val="004B2D54"/>
    <w:rsid w:val="004C069E"/>
    <w:rsid w:val="004D4AFB"/>
    <w:rsid w:val="004D6F72"/>
    <w:rsid w:val="00531DC8"/>
    <w:rsid w:val="00552378"/>
    <w:rsid w:val="00577098"/>
    <w:rsid w:val="00580ADF"/>
    <w:rsid w:val="00580FA6"/>
    <w:rsid w:val="005A20BF"/>
    <w:rsid w:val="005E29CF"/>
    <w:rsid w:val="005E6CA8"/>
    <w:rsid w:val="00621DA9"/>
    <w:rsid w:val="00633CA6"/>
    <w:rsid w:val="00641A64"/>
    <w:rsid w:val="00654522"/>
    <w:rsid w:val="00681913"/>
    <w:rsid w:val="00684286"/>
    <w:rsid w:val="006A468E"/>
    <w:rsid w:val="006A5049"/>
    <w:rsid w:val="006B287F"/>
    <w:rsid w:val="006D29EF"/>
    <w:rsid w:val="006F2EC7"/>
    <w:rsid w:val="006F765B"/>
    <w:rsid w:val="007060A0"/>
    <w:rsid w:val="00711486"/>
    <w:rsid w:val="0071404B"/>
    <w:rsid w:val="007349AE"/>
    <w:rsid w:val="0075095A"/>
    <w:rsid w:val="0076401E"/>
    <w:rsid w:val="00775C74"/>
    <w:rsid w:val="00783433"/>
    <w:rsid w:val="007859F2"/>
    <w:rsid w:val="00787D17"/>
    <w:rsid w:val="007906F0"/>
    <w:rsid w:val="007A55E4"/>
    <w:rsid w:val="007D113E"/>
    <w:rsid w:val="007E0D5D"/>
    <w:rsid w:val="007F45E1"/>
    <w:rsid w:val="00805AD4"/>
    <w:rsid w:val="00820747"/>
    <w:rsid w:val="0083148B"/>
    <w:rsid w:val="0084389C"/>
    <w:rsid w:val="00856019"/>
    <w:rsid w:val="00891680"/>
    <w:rsid w:val="008A08D0"/>
    <w:rsid w:val="008B2A48"/>
    <w:rsid w:val="008B31E9"/>
    <w:rsid w:val="008D69BB"/>
    <w:rsid w:val="008F397C"/>
    <w:rsid w:val="00930127"/>
    <w:rsid w:val="009302F6"/>
    <w:rsid w:val="009325FC"/>
    <w:rsid w:val="00932A01"/>
    <w:rsid w:val="00945301"/>
    <w:rsid w:val="009516AA"/>
    <w:rsid w:val="00967103"/>
    <w:rsid w:val="00984B5F"/>
    <w:rsid w:val="009A4FD6"/>
    <w:rsid w:val="009D0247"/>
    <w:rsid w:val="00A01B85"/>
    <w:rsid w:val="00A13460"/>
    <w:rsid w:val="00A13DC3"/>
    <w:rsid w:val="00A1654F"/>
    <w:rsid w:val="00A20300"/>
    <w:rsid w:val="00A51D5B"/>
    <w:rsid w:val="00A5380B"/>
    <w:rsid w:val="00A737F6"/>
    <w:rsid w:val="00A8342D"/>
    <w:rsid w:val="00A951C6"/>
    <w:rsid w:val="00AA4EA5"/>
    <w:rsid w:val="00AE26C7"/>
    <w:rsid w:val="00AE6A46"/>
    <w:rsid w:val="00AF09E8"/>
    <w:rsid w:val="00AF3DF7"/>
    <w:rsid w:val="00AF7DE1"/>
    <w:rsid w:val="00B33CD2"/>
    <w:rsid w:val="00B46F06"/>
    <w:rsid w:val="00B56CE6"/>
    <w:rsid w:val="00B63A0C"/>
    <w:rsid w:val="00B65EC2"/>
    <w:rsid w:val="00B66000"/>
    <w:rsid w:val="00B91E07"/>
    <w:rsid w:val="00B95748"/>
    <w:rsid w:val="00B961AD"/>
    <w:rsid w:val="00BA7BC5"/>
    <w:rsid w:val="00BB015D"/>
    <w:rsid w:val="00BB402E"/>
    <w:rsid w:val="00BB4F26"/>
    <w:rsid w:val="00BB7901"/>
    <w:rsid w:val="00BC63D4"/>
    <w:rsid w:val="00BC7FB3"/>
    <w:rsid w:val="00BE299B"/>
    <w:rsid w:val="00C1363D"/>
    <w:rsid w:val="00C14484"/>
    <w:rsid w:val="00C40A6D"/>
    <w:rsid w:val="00C45835"/>
    <w:rsid w:val="00C5444B"/>
    <w:rsid w:val="00C8074B"/>
    <w:rsid w:val="00CA17C7"/>
    <w:rsid w:val="00CA444B"/>
    <w:rsid w:val="00CB2DAC"/>
    <w:rsid w:val="00CB5E6F"/>
    <w:rsid w:val="00CB6AD9"/>
    <w:rsid w:val="00CD458F"/>
    <w:rsid w:val="00CD71EC"/>
    <w:rsid w:val="00D0209C"/>
    <w:rsid w:val="00D07D95"/>
    <w:rsid w:val="00D24EAB"/>
    <w:rsid w:val="00D250CB"/>
    <w:rsid w:val="00D25C7F"/>
    <w:rsid w:val="00D40A28"/>
    <w:rsid w:val="00D40D08"/>
    <w:rsid w:val="00D45A3E"/>
    <w:rsid w:val="00D57918"/>
    <w:rsid w:val="00D84679"/>
    <w:rsid w:val="00DB1A39"/>
    <w:rsid w:val="00DB6F04"/>
    <w:rsid w:val="00DD0D5F"/>
    <w:rsid w:val="00DD3E7A"/>
    <w:rsid w:val="00DF3CD6"/>
    <w:rsid w:val="00E00774"/>
    <w:rsid w:val="00E03885"/>
    <w:rsid w:val="00E204BD"/>
    <w:rsid w:val="00E270FC"/>
    <w:rsid w:val="00E34AFA"/>
    <w:rsid w:val="00E441A0"/>
    <w:rsid w:val="00E470A2"/>
    <w:rsid w:val="00E602E8"/>
    <w:rsid w:val="00E72CAD"/>
    <w:rsid w:val="00E754E3"/>
    <w:rsid w:val="00E95427"/>
    <w:rsid w:val="00E97341"/>
    <w:rsid w:val="00EA09C3"/>
    <w:rsid w:val="00EC18D3"/>
    <w:rsid w:val="00ED4EC6"/>
    <w:rsid w:val="00EE2B5D"/>
    <w:rsid w:val="00EE2D8A"/>
    <w:rsid w:val="00EF2755"/>
    <w:rsid w:val="00F0539D"/>
    <w:rsid w:val="00F1170A"/>
    <w:rsid w:val="00F12842"/>
    <w:rsid w:val="00F304B2"/>
    <w:rsid w:val="00F516E5"/>
    <w:rsid w:val="00F57525"/>
    <w:rsid w:val="00F70213"/>
    <w:rsid w:val="00F74443"/>
    <w:rsid w:val="00F80695"/>
    <w:rsid w:val="00F957D5"/>
    <w:rsid w:val="00F96056"/>
    <w:rsid w:val="00FA1A31"/>
    <w:rsid w:val="00FA4895"/>
    <w:rsid w:val="00FD10EE"/>
    <w:rsid w:val="00FE4319"/>
    <w:rsid w:val="00FF5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1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59</cp:revision>
  <cp:lastPrinted>2017-11-23T08:40:00Z</cp:lastPrinted>
  <dcterms:created xsi:type="dcterms:W3CDTF">2006-01-07T00:24:00Z</dcterms:created>
  <dcterms:modified xsi:type="dcterms:W3CDTF">2018-04-09T08:19:00Z</dcterms:modified>
</cp:coreProperties>
</file>